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A" w:rsidRDefault="007E20CA" w:rsidP="007E20CA">
      <w:r>
        <w:t xml:space="preserve">Virtual Museum Introduction </w:t>
      </w:r>
      <w:r>
        <w:t>–Erasmus Days</w:t>
      </w:r>
    </w:p>
    <w:p w:rsidR="007E20CA" w:rsidRDefault="007E20CA" w:rsidP="007E20CA">
      <w:hyperlink r:id="rId5" w:history="1">
        <w:r w:rsidRPr="003171C5">
          <w:rPr>
            <w:rStyle w:val="Kpr"/>
          </w:rPr>
          <w:t>https://www.youtube.com/watch?v=YIl3s2jancs</w:t>
        </w:r>
      </w:hyperlink>
    </w:p>
    <w:p w:rsidR="007E20CA" w:rsidRDefault="007E20CA" w:rsidP="007E20CA"/>
    <w:p w:rsidR="007E20CA" w:rsidRDefault="007E20CA" w:rsidP="007E20CA">
      <w:r>
        <w:t>Press Release</w:t>
      </w:r>
    </w:p>
    <w:p w:rsidR="007E20CA" w:rsidRDefault="00F656BE" w:rsidP="007E20CA">
      <w:hyperlink r:id="rId6" w:history="1">
        <w:r w:rsidRPr="003171C5">
          <w:rPr>
            <w:rStyle w:val="Kpr"/>
          </w:rPr>
          <w:t>https://www.gercekhaberci.com/selma-yigitalp-anadolu-lisesi-projeleriyle-konusacak/136340/</w:t>
        </w:r>
      </w:hyperlink>
    </w:p>
    <w:p w:rsidR="00F656BE" w:rsidRDefault="00F656BE" w:rsidP="007E20CA">
      <w:bookmarkStart w:id="0" w:name="_GoBack"/>
      <w:bookmarkEnd w:id="0"/>
    </w:p>
    <w:p w:rsidR="00AE0C16" w:rsidRDefault="00AE0C16"/>
    <w:p w:rsidR="007E20CA" w:rsidRDefault="007E20CA"/>
    <w:sectPr w:rsidR="007E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4"/>
    <w:rsid w:val="00564044"/>
    <w:rsid w:val="007E20CA"/>
    <w:rsid w:val="00AE0C16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2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rcekhaberci.com/selma-yigitalp-anadolu-lisesi-projeleriyle-konusacak/136340/" TargetMode="External"/><Relationship Id="rId5" Type="http://schemas.openxmlformats.org/officeDocument/2006/relationships/hyperlink" Target="https://www.youtube.com/watch?v=YIl3s2jan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</dc:creator>
  <cp:keywords/>
  <dc:description/>
  <cp:lastModifiedBy>Yeliz</cp:lastModifiedBy>
  <cp:revision>2</cp:revision>
  <dcterms:created xsi:type="dcterms:W3CDTF">2021-04-20T19:01:00Z</dcterms:created>
  <dcterms:modified xsi:type="dcterms:W3CDTF">2021-04-20T19:17:00Z</dcterms:modified>
</cp:coreProperties>
</file>